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8A" w:rsidRPr="003538F5" w:rsidRDefault="00920E8A" w:rsidP="00920E8A">
      <w:pPr>
        <w:spacing w:line="560" w:lineRule="exact"/>
        <w:jc w:val="center"/>
        <w:rPr>
          <w:b/>
          <w:bCs/>
          <w:sz w:val="32"/>
          <w:szCs w:val="32"/>
        </w:rPr>
      </w:pPr>
      <w:bookmarkStart w:id="0" w:name="_GoBack"/>
      <w:r w:rsidRPr="003538F5">
        <w:rPr>
          <w:rFonts w:hAnsi="宋体"/>
          <w:b/>
          <w:bCs/>
          <w:sz w:val="32"/>
          <w:szCs w:val="32"/>
        </w:rPr>
        <w:t>兰州理工大学机电工程学院教师教学质量考核表</w:t>
      </w:r>
    </w:p>
    <w:bookmarkEnd w:id="0"/>
    <w:p w:rsidR="00920E8A" w:rsidRPr="003538F5" w:rsidRDefault="00920E8A" w:rsidP="00920E8A">
      <w:pPr>
        <w:spacing w:line="560" w:lineRule="exact"/>
        <w:rPr>
          <w:sz w:val="24"/>
        </w:rPr>
      </w:pPr>
      <w:r w:rsidRPr="003538F5">
        <w:t>系、部：</w:t>
      </w:r>
      <w:r w:rsidRPr="003538F5">
        <w:rPr>
          <w:u w:val="single"/>
        </w:rPr>
        <w:t xml:space="preserve">　　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</w:t>
      </w:r>
      <w:r w:rsidRPr="003538F5">
        <w:t>教师姓名：</w:t>
      </w:r>
      <w:r w:rsidRPr="000A4EBB"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</w:t>
      </w:r>
      <w:r w:rsidRPr="003538F5">
        <w:t>职务职称：</w:t>
      </w:r>
      <w:r w:rsidRPr="003538F5">
        <w:rPr>
          <w:u w:val="single"/>
        </w:rPr>
        <w:t xml:space="preserve">　</w:t>
      </w:r>
      <w:r w:rsidRPr="00B00590">
        <w:rPr>
          <w:u w:val="single"/>
        </w:rPr>
        <w:t xml:space="preserve">　　　</w:t>
      </w:r>
    </w:p>
    <w:p w:rsidR="00920E8A" w:rsidRPr="003538F5" w:rsidRDefault="00920E8A" w:rsidP="00920E8A">
      <w:pPr>
        <w:rPr>
          <w:sz w:val="24"/>
        </w:rPr>
      </w:pPr>
    </w:p>
    <w:tbl>
      <w:tblPr>
        <w:tblW w:w="9232" w:type="dxa"/>
        <w:jc w:val="center"/>
        <w:tblLayout w:type="fixed"/>
        <w:tblLook w:val="04A0" w:firstRow="1" w:lastRow="0" w:firstColumn="1" w:lastColumn="0" w:noHBand="0" w:noVBand="1"/>
      </w:tblPr>
      <w:tblGrid>
        <w:gridCol w:w="756"/>
        <w:gridCol w:w="828"/>
        <w:gridCol w:w="2281"/>
        <w:gridCol w:w="831"/>
        <w:gridCol w:w="709"/>
        <w:gridCol w:w="709"/>
        <w:gridCol w:w="708"/>
        <w:gridCol w:w="709"/>
        <w:gridCol w:w="709"/>
        <w:gridCol w:w="992"/>
      </w:tblGrid>
      <w:tr w:rsidR="00920E8A" w:rsidRPr="003538F5" w:rsidTr="00E374BA">
        <w:trPr>
          <w:cantSplit/>
          <w:trHeight w:val="435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Default="00920E8A" w:rsidP="00E374BA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评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价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内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容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ind w:firstLineChars="100" w:firstLine="210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Ⅰ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级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指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标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Ⅱ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级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指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标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标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准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评估等级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指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标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26203B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26203B">
              <w:rPr>
                <w:rFonts w:hAnsi="宋体"/>
                <w:kern w:val="0"/>
                <w:szCs w:val="21"/>
              </w:rPr>
              <w:t>附加分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26203B">
              <w:rPr>
                <w:rFonts w:hAnsi="宋体"/>
                <w:kern w:val="0"/>
                <w:szCs w:val="21"/>
              </w:rPr>
              <w:t>奖励分</w:t>
            </w:r>
          </w:p>
        </w:tc>
      </w:tr>
      <w:tr w:rsidR="00920E8A" w:rsidRPr="003538F5" w:rsidTr="00E374BA">
        <w:trPr>
          <w:cantSplit/>
          <w:trHeight w:val="981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A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B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0.8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ind w:firstLineChars="100" w:firstLine="210"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C</w:t>
            </w:r>
          </w:p>
          <w:p w:rsidR="00920E8A" w:rsidRPr="003538F5" w:rsidRDefault="00920E8A" w:rsidP="00E374BA">
            <w:pPr>
              <w:widowControl/>
              <w:ind w:firstLineChars="50" w:firstLine="105"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D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0.4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20E8A" w:rsidRPr="003538F5" w:rsidTr="00E374BA">
        <w:trPr>
          <w:cantSplit/>
          <w:trHeight w:val="51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督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导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检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查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20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分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教学态度</w:t>
            </w:r>
            <w:r w:rsidRPr="003538F5">
              <w:rPr>
                <w:kern w:val="0"/>
                <w:szCs w:val="21"/>
              </w:rPr>
              <w:t xml:space="preserve">        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备课情况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920E8A" w:rsidRPr="003538F5" w:rsidTr="00E374BA">
        <w:trPr>
          <w:cantSplit/>
          <w:trHeight w:val="510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ind w:left="315" w:hangingChars="150" w:hanging="315"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教书育人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920E8A" w:rsidRPr="003538F5" w:rsidTr="00E374BA">
        <w:trPr>
          <w:cantSplit/>
          <w:trHeight w:val="510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遵守教学纪律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920E8A" w:rsidRPr="003538F5" w:rsidTr="00E374BA">
        <w:trPr>
          <w:cantSplit/>
          <w:trHeight w:val="510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组织教学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920E8A" w:rsidRPr="003538F5" w:rsidTr="00E374BA">
        <w:trPr>
          <w:cantSplit/>
          <w:trHeight w:val="510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教学内容</w:t>
            </w:r>
            <w:r w:rsidRPr="003538F5">
              <w:rPr>
                <w:kern w:val="0"/>
                <w:szCs w:val="21"/>
              </w:rPr>
              <w:t xml:space="preserve">           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正确性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920E8A" w:rsidRPr="003538F5" w:rsidTr="00E374BA">
        <w:trPr>
          <w:cantSplit/>
          <w:trHeight w:val="510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符合教学大纲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920E8A" w:rsidRPr="003538F5" w:rsidTr="00E374BA">
        <w:trPr>
          <w:cantSplit/>
          <w:trHeight w:val="510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先进性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920E8A" w:rsidRPr="003538F5" w:rsidTr="00E374BA">
        <w:trPr>
          <w:cantSplit/>
          <w:trHeight w:val="510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理论联系实际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920E8A" w:rsidRPr="003538F5" w:rsidTr="00E374BA">
        <w:trPr>
          <w:cantSplit/>
          <w:trHeight w:val="510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教学方法与效果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讲课艺术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920E8A" w:rsidRPr="003538F5" w:rsidTr="00E374BA">
        <w:trPr>
          <w:cantSplit/>
          <w:trHeight w:val="510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能力培养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920E8A" w:rsidRPr="003538F5" w:rsidTr="00E374BA">
        <w:trPr>
          <w:cantSplit/>
          <w:trHeight w:val="521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因材施教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920E8A" w:rsidRPr="003538F5" w:rsidTr="00E374BA">
        <w:trPr>
          <w:cantSplit/>
          <w:trHeight w:val="510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教具运用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920E8A" w:rsidRPr="003538F5" w:rsidTr="00E374BA">
        <w:trPr>
          <w:cantSplit/>
          <w:trHeight w:val="510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学生学习兴趣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920E8A" w:rsidRPr="003538F5" w:rsidTr="00E374BA">
        <w:trPr>
          <w:cantSplit/>
          <w:trHeight w:val="51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教学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管理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人员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评价</w:t>
            </w:r>
          </w:p>
          <w:p w:rsidR="00920E8A" w:rsidRPr="003538F5" w:rsidRDefault="00920E8A" w:rsidP="00E374BA">
            <w:pPr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10</w:t>
            </w:r>
            <w:r w:rsidRPr="003538F5">
              <w:rPr>
                <w:rFonts w:hAnsi="宋体"/>
                <w:kern w:val="0"/>
                <w:szCs w:val="21"/>
              </w:rPr>
              <w:t>分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院领导、教务</w:t>
            </w:r>
            <w:proofErr w:type="gramStart"/>
            <w:r w:rsidRPr="003538F5">
              <w:rPr>
                <w:rFonts w:hAnsi="宋体"/>
                <w:kern w:val="0"/>
                <w:szCs w:val="21"/>
              </w:rPr>
              <w:t>办评价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20E8A" w:rsidRPr="003538F5" w:rsidTr="00E374BA">
        <w:trPr>
          <w:cantSplit/>
          <w:trHeight w:val="510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系、部主任评价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20E8A" w:rsidRPr="003538F5" w:rsidTr="00E374BA">
        <w:trPr>
          <w:cantSplit/>
          <w:trHeight w:val="450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教师互评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20E8A" w:rsidRPr="003538F5" w:rsidTr="00E374BA">
        <w:trPr>
          <w:cantSplit/>
          <w:trHeight w:val="548"/>
          <w:jc w:val="center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教学资料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20</w:t>
            </w:r>
            <w:r w:rsidRPr="003538F5">
              <w:rPr>
                <w:rFonts w:hAnsi="宋体"/>
                <w:kern w:val="0"/>
                <w:szCs w:val="21"/>
              </w:rPr>
              <w:t>分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理论课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考试试卷检查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20E8A" w:rsidRPr="003538F5" w:rsidTr="00E374BA">
        <w:trPr>
          <w:cantSplit/>
          <w:trHeight w:val="520"/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教学日志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20E8A" w:rsidRPr="003538F5" w:rsidTr="00E374BA">
        <w:trPr>
          <w:cantSplit/>
          <w:trHeight w:val="454"/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实践教学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毕业设计、课程设计</w:t>
            </w:r>
          </w:p>
          <w:p w:rsidR="00920E8A" w:rsidRPr="003538F5" w:rsidRDefault="00920E8A" w:rsidP="00E374BA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综合训练、生产实习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20E8A" w:rsidRPr="003538F5" w:rsidTr="00E374BA">
        <w:trPr>
          <w:cantSplit/>
          <w:trHeight w:val="155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lastRenderedPageBreak/>
              <w:t>学生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评教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35</w:t>
            </w:r>
            <w:r w:rsidRPr="003538F5">
              <w:rPr>
                <w:rFonts w:hAnsi="宋体"/>
                <w:kern w:val="0"/>
                <w:szCs w:val="21"/>
              </w:rPr>
              <w:t>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网上评教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20E8A" w:rsidRPr="003538F5" w:rsidTr="00E374BA">
        <w:trPr>
          <w:cantSplit/>
          <w:trHeight w:val="154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教学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成果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5</w:t>
            </w:r>
            <w:r w:rsidRPr="003538F5">
              <w:rPr>
                <w:rFonts w:hAnsi="宋体"/>
                <w:kern w:val="0"/>
                <w:szCs w:val="21"/>
              </w:rPr>
              <w:t>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精品课程、教材建设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及各类质量工程项目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20E8A" w:rsidRPr="003538F5" w:rsidTr="00E374BA">
        <w:trPr>
          <w:cantSplit/>
          <w:trHeight w:val="136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教学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任务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10</w:t>
            </w:r>
            <w:r w:rsidRPr="003538F5">
              <w:rPr>
                <w:rFonts w:hAnsi="宋体"/>
                <w:kern w:val="0"/>
                <w:szCs w:val="21"/>
              </w:rPr>
              <w:t>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教学工作量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20E8A" w:rsidRPr="003538F5" w:rsidTr="00E374BA">
        <w:trPr>
          <w:cantSplit/>
          <w:trHeight w:val="131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sz w:val="22"/>
                <w:szCs w:val="22"/>
              </w:rPr>
            </w:pPr>
            <w:r w:rsidRPr="003538F5">
              <w:rPr>
                <w:sz w:val="22"/>
                <w:szCs w:val="22"/>
              </w:rPr>
              <w:t>附</w:t>
            </w:r>
          </w:p>
          <w:p w:rsidR="00920E8A" w:rsidRPr="003538F5" w:rsidRDefault="00920E8A" w:rsidP="00E374BA">
            <w:pPr>
              <w:widowControl/>
              <w:jc w:val="center"/>
              <w:rPr>
                <w:sz w:val="22"/>
                <w:szCs w:val="22"/>
              </w:rPr>
            </w:pPr>
            <w:r w:rsidRPr="003538F5">
              <w:rPr>
                <w:sz w:val="22"/>
                <w:szCs w:val="22"/>
              </w:rPr>
              <w:t>加</w:t>
            </w:r>
          </w:p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3538F5">
              <w:rPr>
                <w:sz w:val="22"/>
                <w:szCs w:val="22"/>
              </w:rPr>
              <w:t>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请填写具体加分项项目名称及分值：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20E8A" w:rsidRPr="003538F5" w:rsidTr="00E374BA">
        <w:trPr>
          <w:cantSplit/>
          <w:trHeight w:val="168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538F5">
              <w:rPr>
                <w:color w:val="000000"/>
                <w:sz w:val="22"/>
                <w:szCs w:val="22"/>
              </w:rPr>
              <w:t>奖</w:t>
            </w:r>
          </w:p>
          <w:p w:rsidR="00920E8A" w:rsidRPr="003538F5" w:rsidRDefault="00920E8A" w:rsidP="00E374B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3538F5">
              <w:rPr>
                <w:color w:val="000000"/>
                <w:sz w:val="22"/>
                <w:szCs w:val="22"/>
              </w:rPr>
              <w:t>励</w:t>
            </w:r>
            <w:proofErr w:type="gramEnd"/>
          </w:p>
          <w:p w:rsidR="00920E8A" w:rsidRPr="003538F5" w:rsidRDefault="00920E8A" w:rsidP="00E374B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538F5">
              <w:rPr>
                <w:sz w:val="22"/>
                <w:szCs w:val="22"/>
              </w:rPr>
              <w:t>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rPr>
                <w:kern w:val="0"/>
                <w:szCs w:val="21"/>
              </w:rPr>
            </w:pPr>
            <w:r w:rsidRPr="003538F5">
              <w:rPr>
                <w:rFonts w:hAnsi="宋体"/>
                <w:kern w:val="0"/>
                <w:szCs w:val="21"/>
              </w:rPr>
              <w:t>请填写具体奖励</w:t>
            </w:r>
            <w:proofErr w:type="gramStart"/>
            <w:r w:rsidRPr="003538F5">
              <w:rPr>
                <w:rFonts w:hAnsi="宋体"/>
                <w:kern w:val="0"/>
                <w:szCs w:val="21"/>
              </w:rPr>
              <w:t>项项目</w:t>
            </w:r>
            <w:proofErr w:type="gramEnd"/>
            <w:r w:rsidRPr="003538F5">
              <w:rPr>
                <w:rFonts w:hAnsi="宋体"/>
                <w:kern w:val="0"/>
                <w:szCs w:val="21"/>
              </w:rPr>
              <w:t>名称及分值：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20E8A" w:rsidRPr="003538F5" w:rsidTr="00E374BA">
        <w:trPr>
          <w:cantSplit/>
          <w:trHeight w:val="822"/>
          <w:jc w:val="center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538F5">
              <w:rPr>
                <w:color w:val="000000"/>
                <w:sz w:val="22"/>
                <w:szCs w:val="22"/>
              </w:rPr>
              <w:t>各指标得分统计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20E8A" w:rsidRPr="003538F5" w:rsidTr="00E374BA">
        <w:trPr>
          <w:cantSplit/>
          <w:trHeight w:val="822"/>
          <w:jc w:val="center"/>
        </w:trPr>
        <w:tc>
          <w:tcPr>
            <w:tcW w:w="9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A" w:rsidRPr="003538F5" w:rsidRDefault="00920E8A" w:rsidP="00E374BA">
            <w:pPr>
              <w:widowControl/>
              <w:ind w:firstLineChars="500" w:firstLine="1100"/>
              <w:rPr>
                <w:kern w:val="0"/>
                <w:szCs w:val="21"/>
              </w:rPr>
            </w:pPr>
            <w:r w:rsidRPr="003538F5">
              <w:rPr>
                <w:sz w:val="22"/>
                <w:szCs w:val="22"/>
              </w:rPr>
              <w:t>评价总分</w:t>
            </w:r>
            <w:r w:rsidRPr="003538F5">
              <w:rPr>
                <w:sz w:val="22"/>
                <w:szCs w:val="22"/>
              </w:rPr>
              <w:t>(       )=</w:t>
            </w:r>
            <w:r w:rsidRPr="003538F5">
              <w:rPr>
                <w:sz w:val="22"/>
                <w:szCs w:val="22"/>
              </w:rPr>
              <w:t>指标分</w:t>
            </w:r>
            <w:r w:rsidRPr="003538F5">
              <w:rPr>
                <w:sz w:val="22"/>
                <w:szCs w:val="22"/>
              </w:rPr>
              <w:t>(       )+</w:t>
            </w:r>
            <w:r w:rsidRPr="003538F5">
              <w:rPr>
                <w:sz w:val="22"/>
                <w:szCs w:val="22"/>
              </w:rPr>
              <w:t>附加分</w:t>
            </w:r>
            <w:r w:rsidRPr="003538F5">
              <w:rPr>
                <w:sz w:val="22"/>
                <w:szCs w:val="22"/>
              </w:rPr>
              <w:t>(       )+</w:t>
            </w:r>
            <w:r w:rsidRPr="003538F5">
              <w:rPr>
                <w:sz w:val="22"/>
                <w:szCs w:val="22"/>
              </w:rPr>
              <w:t>奖励分</w:t>
            </w:r>
            <w:r w:rsidRPr="003538F5">
              <w:rPr>
                <w:sz w:val="22"/>
                <w:szCs w:val="22"/>
              </w:rPr>
              <w:t>(       )</w:t>
            </w:r>
          </w:p>
        </w:tc>
      </w:tr>
    </w:tbl>
    <w:p w:rsidR="00920E8A" w:rsidRDefault="00920E8A" w:rsidP="00920E8A">
      <w:pPr>
        <w:widowControl/>
        <w:jc w:val="left"/>
        <w:rPr>
          <w:rFonts w:eastAsiaTheme="minorEastAsia"/>
          <w:b/>
          <w:bCs/>
          <w:szCs w:val="21"/>
        </w:rPr>
      </w:pPr>
    </w:p>
    <w:p w:rsidR="00952BFE" w:rsidRPr="00920E8A" w:rsidRDefault="00952BFE" w:rsidP="00920E8A">
      <w:pPr>
        <w:widowControl/>
        <w:jc w:val="left"/>
        <w:rPr>
          <w:b/>
          <w:sz w:val="32"/>
          <w:szCs w:val="32"/>
        </w:rPr>
      </w:pPr>
    </w:p>
    <w:sectPr w:rsidR="00952BFE" w:rsidRPr="0092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99" w:rsidRDefault="000B4699" w:rsidP="00920E8A">
      <w:r>
        <w:separator/>
      </w:r>
    </w:p>
  </w:endnote>
  <w:endnote w:type="continuationSeparator" w:id="0">
    <w:p w:rsidR="000B4699" w:rsidRDefault="000B4699" w:rsidP="0092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99" w:rsidRDefault="000B4699" w:rsidP="00920E8A">
      <w:r>
        <w:separator/>
      </w:r>
    </w:p>
  </w:footnote>
  <w:footnote w:type="continuationSeparator" w:id="0">
    <w:p w:rsidR="000B4699" w:rsidRDefault="000B4699" w:rsidP="00920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54"/>
    <w:rsid w:val="000B4699"/>
    <w:rsid w:val="00666154"/>
    <w:rsid w:val="00920E8A"/>
    <w:rsid w:val="0095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E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E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E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>Lenovo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</dc:creator>
  <cp:keywords/>
  <dc:description/>
  <cp:lastModifiedBy>lenovoi</cp:lastModifiedBy>
  <cp:revision>2</cp:revision>
  <dcterms:created xsi:type="dcterms:W3CDTF">2018-06-06T08:00:00Z</dcterms:created>
  <dcterms:modified xsi:type="dcterms:W3CDTF">2018-06-06T08:00:00Z</dcterms:modified>
</cp:coreProperties>
</file>